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E4AF5" w:rsidTr="002E4AF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t>На сьогоднішній день однією з найрозповсюдженіших проблем в Україні та світі є наркозалежність серед підлітків.</w:t>
            </w:r>
          </w:p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t>Станом на кінець 2020 року в Україні значною мірою зросла кількість підлітків, що вживають наркотики та потребують лікування наркоманії. Загальна статистична картина відображає, що ріст наркотизації відбувається інтенсивніше серед підлітків-дівчат. За даними дослідження серед підлітків віком від 14 до 17 років 18% мали досвід вживання наркотиків. 18,3% склали дівчата, та 16,6% хлопці.</w:t>
            </w:r>
          </w:p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t>Для порівняння, у 2015 році ці показники складали – 11,9% у дівчат, та 17,8% у хлопців, а у 2011 – 8,4% – дівчата, та 21,2% – хлопці.</w:t>
            </w:r>
          </w:p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t>Наркотичні речовини мають значний вплив на психоемоційний стан підлітків, їхній характер і поведінку.</w:t>
            </w: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t xml:space="preserve">Найнебезпечнішим у плані вживання наркотичних речовин і формування шкідливих звичок є потяг </w:t>
            </w:r>
            <w:proofErr w:type="spellStart"/>
            <w:r w:rsidRPr="002E4AF5">
              <w:rPr>
                <w:rFonts w:ascii="Times New Roman" w:hAnsi="Times New Roman" w:cs="Times New Roman"/>
                <w:sz w:val="28"/>
              </w:rPr>
              <w:t>підлітка</w:t>
            </w:r>
            <w:proofErr w:type="spellEnd"/>
            <w:r w:rsidRPr="002E4AF5">
              <w:rPr>
                <w:rFonts w:ascii="Times New Roman" w:hAnsi="Times New Roman" w:cs="Times New Roman"/>
                <w:sz w:val="28"/>
              </w:rPr>
              <w:t xml:space="preserve"> до пізнання всього нового, незвичного, бажання чим скоріше стати дорослим, перейняти звички і спроби поведінки старших за себе, не виглядати у їхніх очах смішним.</w:t>
            </w: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5F66BAAD" wp14:editId="031460C8">
                  <wp:extent cx="6120765" cy="4587345"/>
                  <wp:effectExtent l="0" t="0" r="0" b="3810"/>
                  <wp:docPr id="3" name="Рисунок 3" descr="https://slobozhanska-gromada.gov.ua/storage/52/23160/61960a6ae19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lobozhanska-gromada.gov.ua/storage/52/23160/61960a6ae19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5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lastRenderedPageBreak/>
              <w:t xml:space="preserve">З метою попередження вживання наркотичних засобів та психотропних речовин, розповсюдження наркоманії серед молоді на території громади, Службою у справах дітей Слобожанської селищної ради та молодіжним центром СМАРТ в </w:t>
            </w:r>
            <w:proofErr w:type="spellStart"/>
            <w:r w:rsidRPr="002E4AF5">
              <w:rPr>
                <w:rFonts w:ascii="Times New Roman" w:hAnsi="Times New Roman" w:cs="Times New Roman"/>
                <w:sz w:val="28"/>
              </w:rPr>
              <w:t>Олександрівському</w:t>
            </w:r>
            <w:proofErr w:type="spellEnd"/>
            <w:r w:rsidRPr="002E4AF5">
              <w:rPr>
                <w:rFonts w:ascii="Times New Roman" w:hAnsi="Times New Roman" w:cs="Times New Roman"/>
                <w:sz w:val="28"/>
              </w:rPr>
              <w:t xml:space="preserve"> ліцеї серед учнів 8-х – 9-х класів проведено лекційні заняття на тему: «Протидія розповсюдження та вживання наркотичних засобів серед неповнолітніх». Додатково учням продемонстровано тематичні фільми та проведено анкетування про відношення підлітків до шкідливих звичок.</w:t>
            </w: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t>Для підлітків «експериментування» з наркотичними речовинами особливо небезпечне, оскільки вони часто не розуміють і повністю не усвідомлюють їхньої згубної дії і шкоди від них для свого організму. У зв’язку з фізіологічними особливостями організму підлітків наркотична залежність розвивається у них набагато швидше, ніж у дорослих.</w:t>
            </w: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3FD19BA4" wp14:editId="674CCB41">
                  <wp:extent cx="6120765" cy="4592040"/>
                  <wp:effectExtent l="0" t="0" r="0" b="0"/>
                  <wp:docPr id="2" name="Рисунок 2" descr="https://slobozhanska-gromada.gov.ua/storage/52/23161/61960a6b05d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lobozhanska-gromada.gov.ua/storage/52/23161/61960a6b05d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59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AF5" w:rsidRPr="002E4AF5" w:rsidRDefault="002E4AF5" w:rsidP="002E4AF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t>Ми всі зустрічаємося з труднощами в житті, шукаємо задоволеності, щастя. Але перш ніж вирішити, що ваше щастя та сенс життя в наркотику, подумайте про наслідки. Пам’ятайте також, що лікувати наркоманію дуже і дуже важко. Знайте, що на вас йде полювання. Ті, хто пропонують спробувати наркотики, не дбають про вашому душевному стані, але лише шукають жертву, яка дасть їм можливість швидко і багато заробити. Не дозволяйте себе обдурити і заманити в лабіринт, з якого можна ніколи не знайти вихід.</w:t>
            </w: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4AF5" w:rsidRP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AF5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081E63F1" wp14:editId="10ECDA89">
                  <wp:extent cx="6120765" cy="4594001"/>
                  <wp:effectExtent l="0" t="0" r="0" b="0"/>
                  <wp:docPr id="1" name="Рисунок 1" descr="https://slobozhanska-gromada.gov.ua/storage/52/23162/61960a6b3ae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lobozhanska-gromada.gov.ua/storage/52/23162/61960a6b3ae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459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AF5" w:rsidRDefault="002E4AF5" w:rsidP="002E4A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4AF5" w:rsidRPr="002E4AF5" w:rsidRDefault="002E4AF5">
      <w:pPr>
        <w:jc w:val="both"/>
        <w:rPr>
          <w:rFonts w:ascii="Times New Roman" w:hAnsi="Times New Roman" w:cs="Times New Roman"/>
          <w:sz w:val="28"/>
        </w:rPr>
      </w:pPr>
    </w:p>
    <w:sectPr w:rsidR="002E4AF5" w:rsidRPr="002E4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F5"/>
    <w:rsid w:val="002E4AF5"/>
    <w:rsid w:val="00673945"/>
    <w:rsid w:val="006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4A9C"/>
  <w15:chartTrackingRefBased/>
  <w15:docId w15:val="{D193947D-E2ED-4802-B06A-6DB2D44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2022-03-09T20:31:00Z</dcterms:created>
  <dcterms:modified xsi:type="dcterms:W3CDTF">2022-03-09T20:38:00Z</dcterms:modified>
</cp:coreProperties>
</file>